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4A93C708" w14:textId="77777777" w:rsidTr="00251792">
        <w:trPr>
          <w:trHeight w:val="2353"/>
        </w:trPr>
        <w:tc>
          <w:tcPr>
            <w:tcW w:w="6237" w:type="dxa"/>
          </w:tcPr>
          <w:p w14:paraId="4A93C701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4A93C721" wp14:editId="4A93C722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4A93C706" w14:textId="1C30049E" w:rsidR="00B62E8C" w:rsidRPr="00EF4913" w:rsidRDefault="00B62E8C" w:rsidP="00251792">
            <w:pPr>
              <w:pStyle w:val="AK"/>
              <w:ind w:left="0"/>
              <w:rPr>
                <w:b w:val="0"/>
              </w:rPr>
            </w:pPr>
          </w:p>
          <w:p w14:paraId="4A93C707" w14:textId="77777777" w:rsidR="00B62E8C" w:rsidRPr="00BC1A62" w:rsidRDefault="00B62E8C" w:rsidP="009F550A">
            <w:pPr>
              <w:jc w:val="left"/>
            </w:pPr>
          </w:p>
        </w:tc>
      </w:tr>
      <w:tr w:rsidR="00B62E8C" w:rsidRPr="001D4CFB" w14:paraId="4A93C70D" w14:textId="77777777" w:rsidTr="00251792">
        <w:trPr>
          <w:trHeight w:val="1531"/>
        </w:trPr>
        <w:tc>
          <w:tcPr>
            <w:tcW w:w="6237" w:type="dxa"/>
          </w:tcPr>
          <w:p w14:paraId="4A93C709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4A93C70A" w14:textId="77777777" w:rsidR="00B62E8C" w:rsidRPr="006B118C" w:rsidRDefault="00B62E8C" w:rsidP="009F550A"/>
          <w:p w14:paraId="4A93C70B" w14:textId="51665D73" w:rsidR="00B62E8C" w:rsidRPr="006B118C" w:rsidRDefault="000F666B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</w:tcPr>
          <w:p w14:paraId="4A93C70C" w14:textId="44032BBE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403012">
              <w:instrText xml:space="preserve"> delta_regDateTime  \* MERGEFORMAT</w:instrText>
            </w:r>
            <w:r>
              <w:fldChar w:fldCharType="separate"/>
            </w:r>
            <w:r w:rsidR="00403012">
              <w:t>12.01.2026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403012">
              <w:instrText xml:space="preserve"> delta_regNumber  \* MERGEFORMAT</w:instrText>
            </w:r>
            <w:r>
              <w:fldChar w:fldCharType="separate"/>
            </w:r>
            <w:r w:rsidR="00403012">
              <w:t>1.1-3.1/10</w:t>
            </w:r>
            <w:r>
              <w:fldChar w:fldCharType="end"/>
            </w:r>
          </w:p>
        </w:tc>
      </w:tr>
      <w:tr w:rsidR="00B62E8C" w:rsidRPr="001D4CFB" w14:paraId="4A93C710" w14:textId="77777777" w:rsidTr="00251792">
        <w:trPr>
          <w:trHeight w:val="624"/>
        </w:trPr>
        <w:tc>
          <w:tcPr>
            <w:tcW w:w="6237" w:type="dxa"/>
          </w:tcPr>
          <w:p w14:paraId="4A93C70E" w14:textId="6DEBD934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403012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403012">
              <w:rPr>
                <w:lang w:eastAsia="et-EE"/>
              </w:rPr>
              <w:t>Lõuna päästekeskuse ohutusjärelevalve büroo ametijuhendite kinnitamine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4A93C70F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4A93C713" w14:textId="77777777" w:rsidTr="00251792">
        <w:trPr>
          <w:trHeight w:val="624"/>
        </w:trPr>
        <w:tc>
          <w:tcPr>
            <w:tcW w:w="6237" w:type="dxa"/>
          </w:tcPr>
          <w:p w14:paraId="4A93C711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4A93C712" w14:textId="77777777" w:rsidR="00B62E8C" w:rsidRDefault="00B62E8C" w:rsidP="009F550A"/>
        </w:tc>
      </w:tr>
    </w:tbl>
    <w:p w14:paraId="0E993C1D" w14:textId="77777777" w:rsidR="004E6412" w:rsidRPr="004E6412" w:rsidRDefault="004E6412" w:rsidP="004E6412">
      <w:pPr>
        <w:pStyle w:val="Tekst"/>
        <w:rPr>
          <w:lang w:eastAsia="et-EE"/>
        </w:rPr>
      </w:pPr>
      <w:r w:rsidRPr="004E6412">
        <w:rPr>
          <w:lang w:eastAsia="et-EE"/>
        </w:rPr>
        <w:t xml:space="preserve">Avaliku teenistuse seaduse § 52, siseministri 3. oktoobri 2014. a määruse nr 42 „Päästeameti põhimäärus“ § 10 lg 1 punkti 10 ning Päästeameti peadirektori 9. oktoobri 2012. a käskkirja nr 458 „Ametijuhendite koostamise ja muutmise juhendi kinnitamine“ alusel: </w:t>
      </w:r>
    </w:p>
    <w:p w14:paraId="27A3D3BE" w14:textId="77777777" w:rsidR="004E6412" w:rsidRPr="004E6412" w:rsidRDefault="004E6412" w:rsidP="004E6412">
      <w:pPr>
        <w:pStyle w:val="Tekst"/>
        <w:rPr>
          <w:lang w:eastAsia="et-EE"/>
        </w:rPr>
      </w:pPr>
    </w:p>
    <w:p w14:paraId="26CCC925" w14:textId="77777777" w:rsidR="004E6412" w:rsidRDefault="004E6412" w:rsidP="004E6412">
      <w:pPr>
        <w:pStyle w:val="Tekst"/>
        <w:numPr>
          <w:ilvl w:val="0"/>
          <w:numId w:val="1"/>
        </w:numPr>
        <w:rPr>
          <w:lang w:eastAsia="et-EE"/>
        </w:rPr>
      </w:pPr>
      <w:r w:rsidRPr="004E6412">
        <w:rPr>
          <w:lang w:eastAsia="et-EE"/>
        </w:rPr>
        <w:t xml:space="preserve">Kinnitan Päästeameti </w:t>
      </w:r>
      <w:r>
        <w:rPr>
          <w:lang w:eastAsia="et-EE"/>
        </w:rPr>
        <w:t>Lõuna päästekeskuse ohutusjärelevalve büroo ametijuhendid:</w:t>
      </w:r>
    </w:p>
    <w:p w14:paraId="3D710852" w14:textId="31747AA8" w:rsidR="004E6412" w:rsidRDefault="004E6412" w:rsidP="004E6412">
      <w:pPr>
        <w:pStyle w:val="Tekst"/>
        <w:numPr>
          <w:ilvl w:val="1"/>
          <w:numId w:val="1"/>
        </w:numPr>
        <w:rPr>
          <w:lang w:eastAsia="et-EE"/>
        </w:rPr>
      </w:pPr>
      <w:r>
        <w:rPr>
          <w:lang w:eastAsia="et-EE"/>
        </w:rPr>
        <w:t>Lisa 1 Peainspektori ametijuhend (ehituskontrolli teenus)</w:t>
      </w:r>
    </w:p>
    <w:p w14:paraId="6ACBA126" w14:textId="47538BF5" w:rsidR="004E6412" w:rsidRDefault="004E6412" w:rsidP="004E6412">
      <w:pPr>
        <w:pStyle w:val="Tekst"/>
        <w:numPr>
          <w:ilvl w:val="1"/>
          <w:numId w:val="1"/>
        </w:numPr>
        <w:rPr>
          <w:lang w:eastAsia="et-EE"/>
        </w:rPr>
      </w:pPr>
      <w:r>
        <w:rPr>
          <w:lang w:eastAsia="et-EE"/>
        </w:rPr>
        <w:t>Lisa 2 Inspektori ametijuhend (ehituskontrolli teenus</w:t>
      </w:r>
      <w:r w:rsidR="00782392">
        <w:rPr>
          <w:lang w:eastAsia="et-EE"/>
        </w:rPr>
        <w:t>)</w:t>
      </w:r>
    </w:p>
    <w:p w14:paraId="062D85DF" w14:textId="1A2A9E14" w:rsidR="004E6412" w:rsidRDefault="004E6412" w:rsidP="004E6412">
      <w:pPr>
        <w:pStyle w:val="Tekst"/>
        <w:numPr>
          <w:ilvl w:val="1"/>
          <w:numId w:val="1"/>
        </w:numPr>
        <w:rPr>
          <w:lang w:eastAsia="et-EE"/>
        </w:rPr>
      </w:pPr>
      <w:r>
        <w:rPr>
          <w:lang w:eastAsia="et-EE"/>
        </w:rPr>
        <w:t>Lisa 3 I</w:t>
      </w:r>
      <w:r w:rsidRPr="004E6412">
        <w:rPr>
          <w:lang w:eastAsia="et-EE"/>
        </w:rPr>
        <w:t xml:space="preserve">nspektori </w:t>
      </w:r>
      <w:r>
        <w:rPr>
          <w:lang w:eastAsia="et-EE"/>
        </w:rPr>
        <w:t>ametijuhend</w:t>
      </w:r>
      <w:r w:rsidRPr="004E6412">
        <w:rPr>
          <w:lang w:eastAsia="et-EE"/>
        </w:rPr>
        <w:t xml:space="preserve"> </w:t>
      </w:r>
      <w:r>
        <w:rPr>
          <w:lang w:eastAsia="et-EE"/>
        </w:rPr>
        <w:t>(t</w:t>
      </w:r>
      <w:r w:rsidRPr="004E6412">
        <w:rPr>
          <w:lang w:eastAsia="et-EE"/>
        </w:rPr>
        <w:t>uleohutusteenuste ja -toodete kontrolli</w:t>
      </w:r>
      <w:r>
        <w:rPr>
          <w:lang w:eastAsia="et-EE"/>
        </w:rPr>
        <w:t xml:space="preserve"> teenus)</w:t>
      </w:r>
    </w:p>
    <w:p w14:paraId="0B1EB73C" w14:textId="4876FA64" w:rsidR="00732446" w:rsidRDefault="00732446" w:rsidP="00732446">
      <w:pPr>
        <w:pStyle w:val="Tekst"/>
        <w:numPr>
          <w:ilvl w:val="0"/>
          <w:numId w:val="1"/>
        </w:numPr>
        <w:rPr>
          <w:lang w:eastAsia="et-EE"/>
        </w:rPr>
      </w:pPr>
      <w:r>
        <w:rPr>
          <w:lang w:eastAsia="et-EE"/>
        </w:rPr>
        <w:t>Tunnistan kehtetuks peadirektori 16.12.2024 käskkirja nr 1.1-3.1/283 Lisa 1.</w:t>
      </w:r>
    </w:p>
    <w:p w14:paraId="4A93C715" w14:textId="77777777" w:rsidR="007F7446" w:rsidRDefault="007F7446" w:rsidP="00B62E8C">
      <w:pPr>
        <w:pStyle w:val="Tekst"/>
      </w:pPr>
    </w:p>
    <w:p w14:paraId="4A93C716" w14:textId="77777777" w:rsidR="00B62E8C" w:rsidRDefault="00B62E8C" w:rsidP="00B62E8C">
      <w:pPr>
        <w:pStyle w:val="Tekst"/>
      </w:pPr>
    </w:p>
    <w:p w14:paraId="4A93C717" w14:textId="77777777" w:rsidR="00B62E8C" w:rsidRDefault="00B62E8C" w:rsidP="00B62E8C">
      <w:pPr>
        <w:pStyle w:val="Tekst"/>
      </w:pPr>
    </w:p>
    <w:p w14:paraId="4A93C718" w14:textId="77777777" w:rsidR="00B62E8C" w:rsidRDefault="00B62E8C" w:rsidP="00B62E8C">
      <w:pPr>
        <w:pStyle w:val="Tekst"/>
      </w:pPr>
      <w:r>
        <w:t>(allkirjastatud digitaalselt)</w:t>
      </w:r>
    </w:p>
    <w:p w14:paraId="4A93C719" w14:textId="5B67B2F2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403012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403012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4A93C71A" w14:textId="690F92AB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403012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403012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4A93C720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3C725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4A93C726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3C723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4A93C724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3C727" w14:textId="77777777" w:rsidR="00AA591A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042E7D">
      <w:rPr>
        <w:noProof/>
        <w:sz w:val="20"/>
        <w:szCs w:val="24"/>
      </w:rPr>
      <w:t>1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4A93C728" w14:textId="77777777" w:rsidR="00AA591A" w:rsidRDefault="00AA5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3C729" w14:textId="77777777" w:rsidR="00AA591A" w:rsidRDefault="00AA591A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31D58"/>
    <w:multiLevelType w:val="multilevel"/>
    <w:tmpl w:val="EB024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0F666B"/>
    <w:rsid w:val="00251792"/>
    <w:rsid w:val="00403012"/>
    <w:rsid w:val="0041604A"/>
    <w:rsid w:val="004D4EFA"/>
    <w:rsid w:val="004E6412"/>
    <w:rsid w:val="00671592"/>
    <w:rsid w:val="006F3FB7"/>
    <w:rsid w:val="00732446"/>
    <w:rsid w:val="00782392"/>
    <w:rsid w:val="007C1F06"/>
    <w:rsid w:val="007F7446"/>
    <w:rsid w:val="00824E7F"/>
    <w:rsid w:val="0083409B"/>
    <w:rsid w:val="0088787E"/>
    <w:rsid w:val="00AA591A"/>
    <w:rsid w:val="00B62E8C"/>
    <w:rsid w:val="00C04C27"/>
    <w:rsid w:val="00C81347"/>
    <w:rsid w:val="00D41336"/>
    <w:rsid w:val="00E9518A"/>
    <w:rsid w:val="00E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C701"/>
  <w15:chartTrackingRefBased/>
  <w15:docId w15:val="{37C1F996-F3C3-4E8B-989E-CD88ABFE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2026-01-12T07:52:00Z</dcterms:created>
  <dcterms:modified xsi:type="dcterms:W3CDTF">2026-01-12T07:52:00Z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